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000"/>
        <w:gridCol w:w="1355"/>
      </w:tblGrid>
      <w:tr w:rsidR="00E764A2" w14:paraId="5C9F7ED8" w14:textId="77777777" w:rsidTr="006D42F2">
        <w:tc>
          <w:tcPr>
            <w:tcW w:w="8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8FD9C2" w14:textId="77777777" w:rsidR="00E764A2" w:rsidRDefault="00E764A2" w:rsidP="006D42F2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1F5A">
              <w:rPr>
                <w:rFonts w:ascii="Arial" w:hAnsi="Arial" w:cs="Arial"/>
                <w:sz w:val="18"/>
                <w:szCs w:val="18"/>
              </w:rPr>
              <w:t xml:space="preserve">Комплексные системы автоматизации склада 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CWMS</w:t>
            </w:r>
            <w:r w:rsidRPr="00DC1F5A">
              <w:rPr>
                <w:rFonts w:ascii="Arial" w:hAnsi="Arial" w:cs="Arial"/>
                <w:sz w:val="18"/>
                <w:szCs w:val="18"/>
              </w:rPr>
              <w:t xml:space="preserve">3000 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DC1F5A">
              <w:rPr>
                <w:rFonts w:ascii="Arial" w:hAnsi="Arial" w:cs="Arial"/>
                <w:sz w:val="18"/>
                <w:szCs w:val="18"/>
              </w:rPr>
              <w:t>-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DC1F5A">
              <w:rPr>
                <w:rFonts w:ascii="Arial" w:hAnsi="Arial" w:cs="Arial"/>
                <w:sz w:val="18"/>
                <w:szCs w:val="18"/>
              </w:rPr>
              <w:t>:</w:t>
            </w:r>
            <w:hyperlink r:id="rId6" w:history="1"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</w:rPr>
                <w:t>info@cwms3000.ru</w:t>
              </w:r>
            </w:hyperlink>
            <w:r w:rsidRPr="00DC1F5A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" w:history="1"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  <w:lang w:val="en-US"/>
                </w:rPr>
                <w:t>http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</w:rPr>
                <w:t>://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  <w:lang w:val="en-US"/>
                </w:rPr>
                <w:t>www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</w:rPr>
                <w:t>.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  <w:lang w:val="en-US"/>
                </w:rPr>
                <w:t>cwms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</w:rPr>
                <w:t>3000.</w:t>
              </w:r>
              <w:proofErr w:type="spellStart"/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A1A764" w14:textId="77777777" w:rsidR="00E764A2" w:rsidRDefault="00E764A2" w:rsidP="006D42F2">
            <w:pPr>
              <w:pStyle w:val="a5"/>
              <w:jc w:val="right"/>
            </w:pPr>
            <w:r>
              <w:rPr>
                <w:noProof/>
              </w:rPr>
              <w:drawing>
                <wp:inline distT="0" distB="0" distL="0" distR="0" wp14:anchorId="7A1F8E0F" wp14:editId="2799D38E">
                  <wp:extent cx="571500" cy="619125"/>
                  <wp:effectExtent l="0" t="0" r="0" b="9525"/>
                  <wp:docPr id="3" name="Рисунок 3" descr="cwm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wms_logo"/>
                          <pic:cNvPicPr>
                            <a:picLocks noRot="1"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D2044D" w14:textId="77777777" w:rsidR="00E764A2" w:rsidRDefault="00E764A2" w:rsidP="00E764A2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355BD09" wp14:editId="1B41E2EE">
            <wp:simplePos x="0" y="0"/>
            <wp:positionH relativeFrom="margin">
              <wp:align>center</wp:align>
            </wp:positionH>
            <wp:positionV relativeFrom="paragraph">
              <wp:posOffset>768985</wp:posOffset>
            </wp:positionV>
            <wp:extent cx="2695575" cy="2728595"/>
            <wp:effectExtent l="0" t="0" r="9525" b="0"/>
            <wp:wrapSquare wrapText="bothSides"/>
            <wp:docPr id="1" name="Рисунок 1" descr="cw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wms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2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BE407" w14:textId="77777777" w:rsidR="00E764A2" w:rsidRDefault="00E764A2" w:rsidP="00E764A2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5667A34E" w14:textId="77777777" w:rsidR="00E764A2" w:rsidRDefault="00E764A2" w:rsidP="00E764A2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60F0BB1B" w14:textId="77777777" w:rsidR="00E764A2" w:rsidRDefault="00E764A2" w:rsidP="00E764A2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0E46D780" w14:textId="77777777" w:rsidR="00E764A2" w:rsidRDefault="00E764A2" w:rsidP="00E764A2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1ABDC90F" w14:textId="7F9AD66A" w:rsidR="00E764A2" w:rsidRPr="00345791" w:rsidRDefault="001E2607" w:rsidP="001E260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E2607">
        <w:rPr>
          <w:rFonts w:ascii="Times New Roman" w:hAnsi="Times New Roman" w:cs="Times New Roman"/>
          <w:sz w:val="96"/>
          <w:szCs w:val="96"/>
        </w:rPr>
        <w:t xml:space="preserve">Настройка CWMS на терминале </w:t>
      </w:r>
      <w:proofErr w:type="spellStart"/>
      <w:r w:rsidRPr="001E2607">
        <w:rPr>
          <w:rFonts w:ascii="Times New Roman" w:hAnsi="Times New Roman" w:cs="Times New Roman"/>
          <w:sz w:val="96"/>
          <w:szCs w:val="96"/>
        </w:rPr>
        <w:t>Android</w:t>
      </w:r>
      <w:proofErr w:type="spellEnd"/>
      <w:r w:rsidR="00E764A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3600511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D6FA8B" w14:textId="77777777" w:rsidR="00E764A2" w:rsidRDefault="00E764A2" w:rsidP="00E764A2">
          <w:pPr>
            <w:pStyle w:val="a3"/>
          </w:pPr>
          <w:r>
            <w:t>Оглавление</w:t>
          </w:r>
        </w:p>
        <w:p w14:paraId="79712882" w14:textId="7D083C8D" w:rsidR="004369F2" w:rsidRDefault="00E764A2">
          <w:pPr>
            <w:pStyle w:val="21"/>
            <w:tabs>
              <w:tab w:val="right" w:leader="dot" w:pos="9345"/>
            </w:tabs>
            <w:rPr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0" w:name="_GoBack"/>
          <w:bookmarkEnd w:id="0"/>
          <w:r w:rsidR="004369F2" w:rsidRPr="0004785D">
            <w:rPr>
              <w:rStyle w:val="a4"/>
              <w:noProof/>
            </w:rPr>
            <w:fldChar w:fldCharType="begin"/>
          </w:r>
          <w:r w:rsidR="004369F2" w:rsidRPr="0004785D">
            <w:rPr>
              <w:rStyle w:val="a4"/>
              <w:noProof/>
            </w:rPr>
            <w:instrText xml:space="preserve"> </w:instrText>
          </w:r>
          <w:r w:rsidR="004369F2">
            <w:rPr>
              <w:noProof/>
            </w:rPr>
            <w:instrText>HYPERLINK \l "_Toc38537285"</w:instrText>
          </w:r>
          <w:r w:rsidR="004369F2" w:rsidRPr="0004785D">
            <w:rPr>
              <w:rStyle w:val="a4"/>
              <w:noProof/>
            </w:rPr>
            <w:instrText xml:space="preserve"> </w:instrText>
          </w:r>
          <w:r w:rsidR="004369F2" w:rsidRPr="0004785D">
            <w:rPr>
              <w:rStyle w:val="a4"/>
              <w:noProof/>
            </w:rPr>
          </w:r>
          <w:r w:rsidR="004369F2" w:rsidRPr="0004785D">
            <w:rPr>
              <w:rStyle w:val="a4"/>
              <w:noProof/>
            </w:rPr>
            <w:fldChar w:fldCharType="separate"/>
          </w:r>
          <w:r w:rsidR="004369F2" w:rsidRPr="0004785D">
            <w:rPr>
              <w:rStyle w:val="a4"/>
              <w:rFonts w:ascii="Times New Roman" w:hAnsi="Times New Roman" w:cs="Times New Roman"/>
              <w:b/>
              <w:bCs/>
              <w:noProof/>
            </w:rPr>
            <w:t>Решение</w:t>
          </w:r>
          <w:r w:rsidR="004369F2">
            <w:rPr>
              <w:noProof/>
              <w:webHidden/>
            </w:rPr>
            <w:tab/>
          </w:r>
          <w:r w:rsidR="004369F2">
            <w:rPr>
              <w:noProof/>
              <w:webHidden/>
            </w:rPr>
            <w:fldChar w:fldCharType="begin"/>
          </w:r>
          <w:r w:rsidR="004369F2">
            <w:rPr>
              <w:noProof/>
              <w:webHidden/>
            </w:rPr>
            <w:instrText xml:space="preserve"> PAGEREF _Toc38537285 \h </w:instrText>
          </w:r>
          <w:r w:rsidR="004369F2">
            <w:rPr>
              <w:noProof/>
              <w:webHidden/>
            </w:rPr>
          </w:r>
          <w:r w:rsidR="004369F2">
            <w:rPr>
              <w:noProof/>
              <w:webHidden/>
            </w:rPr>
            <w:fldChar w:fldCharType="separate"/>
          </w:r>
          <w:r w:rsidR="004369F2">
            <w:rPr>
              <w:noProof/>
              <w:webHidden/>
            </w:rPr>
            <w:t>3</w:t>
          </w:r>
          <w:r w:rsidR="004369F2">
            <w:rPr>
              <w:noProof/>
              <w:webHidden/>
            </w:rPr>
            <w:fldChar w:fldCharType="end"/>
          </w:r>
          <w:r w:rsidR="004369F2" w:rsidRPr="0004785D">
            <w:rPr>
              <w:rStyle w:val="a4"/>
              <w:noProof/>
            </w:rPr>
            <w:fldChar w:fldCharType="end"/>
          </w:r>
        </w:p>
        <w:p w14:paraId="54CEFD58" w14:textId="0F7E4030" w:rsidR="00E764A2" w:rsidRDefault="00E764A2" w:rsidP="00E764A2">
          <w:r>
            <w:rPr>
              <w:b/>
              <w:bCs/>
            </w:rPr>
            <w:fldChar w:fldCharType="end"/>
          </w:r>
        </w:p>
      </w:sdtContent>
    </w:sdt>
    <w:p w14:paraId="3DAC94CC" w14:textId="26C00E7F" w:rsidR="002C48BC" w:rsidRPr="00B8772C" w:rsidRDefault="00E764A2" w:rsidP="00B8772C">
      <w:pPr>
        <w:pStyle w:val="a7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C48B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7377CB8" w14:textId="77777777" w:rsidR="001E2607" w:rsidRPr="00345791" w:rsidRDefault="001E2607" w:rsidP="001E2607">
      <w:pPr>
        <w:pStyle w:val="2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30772970"/>
      <w:bookmarkStart w:id="2" w:name="_Toc31787433"/>
      <w:bookmarkStart w:id="3" w:name="_Toc38537285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Решение</w:t>
      </w:r>
      <w:bookmarkEnd w:id="1"/>
      <w:bookmarkEnd w:id="2"/>
      <w:bookmarkEnd w:id="3"/>
    </w:p>
    <w:p w14:paraId="66B85F7F" w14:textId="77777777" w:rsidR="001E2607" w:rsidRDefault="001E2607" w:rsidP="001E2607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Перекидываем компонент на терминал и проверяем подключение к сети на терминале.</w:t>
      </w:r>
    </w:p>
    <w:p w14:paraId="4A3472B0" w14:textId="77777777" w:rsidR="001E2607" w:rsidRDefault="001E2607" w:rsidP="001E2607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4053DBF" wp14:editId="381EA380">
            <wp:extent cx="990600" cy="923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0A4D3" w14:textId="4A2ADC7D" w:rsidR="001E2607" w:rsidRDefault="001E2607" w:rsidP="001E2607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Производим установку компонента, после чего заходим в настройки в приложении, которое установили.</w:t>
      </w:r>
    </w:p>
    <w:p w14:paraId="6959945B" w14:textId="7C8D488D" w:rsidR="004369F2" w:rsidRPr="004369F2" w:rsidRDefault="004369F2" w:rsidP="004369F2">
      <w:pPr>
        <w:ind w:left="360"/>
        <w:rPr>
          <w:rFonts w:ascii="Times New Roman" w:hAnsi="Times New Roman" w:cs="Times New Roman"/>
          <w:b/>
          <w:sz w:val="28"/>
          <w:szCs w:val="24"/>
        </w:rPr>
      </w:pPr>
      <w:r w:rsidRPr="004369F2">
        <w:rPr>
          <w:rFonts w:ascii="Times New Roman" w:hAnsi="Times New Roman" w:cs="Times New Roman"/>
          <w:b/>
          <w:sz w:val="28"/>
          <w:szCs w:val="24"/>
        </w:rPr>
        <w:t>Важно</w:t>
      </w:r>
    </w:p>
    <w:p w14:paraId="602A6338" w14:textId="258A6AAB" w:rsidR="004369F2" w:rsidRPr="004369F2" w:rsidRDefault="004369F2" w:rsidP="004369F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369F2">
        <w:rPr>
          <w:rFonts w:ascii="Times New Roman" w:hAnsi="Times New Roman" w:cs="Times New Roman"/>
          <w:b/>
          <w:sz w:val="24"/>
          <w:szCs w:val="24"/>
        </w:rPr>
        <w:t xml:space="preserve">Что бы попасть в меню настроек, необходимо </w:t>
      </w:r>
      <w:r w:rsidRPr="004369F2">
        <w:rPr>
          <w:rFonts w:ascii="Times New Roman" w:hAnsi="Times New Roman" w:cs="Times New Roman"/>
          <w:b/>
          <w:sz w:val="24"/>
          <w:szCs w:val="24"/>
        </w:rPr>
        <w:t>удерживать в</w:t>
      </w:r>
      <w:r w:rsidRPr="004369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9F2">
        <w:rPr>
          <w:rFonts w:ascii="Times New Roman" w:hAnsi="Times New Roman" w:cs="Times New Roman"/>
          <w:b/>
          <w:sz w:val="24"/>
          <w:szCs w:val="24"/>
        </w:rPr>
        <w:t>правом верхнем углу экрана палец и появится всплывающее меню</w:t>
      </w:r>
      <w:r w:rsidRPr="004369F2">
        <w:rPr>
          <w:rFonts w:ascii="Times New Roman" w:hAnsi="Times New Roman" w:cs="Times New Roman"/>
          <w:b/>
          <w:sz w:val="24"/>
          <w:szCs w:val="24"/>
        </w:rPr>
        <w:t>.</w:t>
      </w:r>
    </w:p>
    <w:p w14:paraId="54601927" w14:textId="77777777" w:rsidR="001E2607" w:rsidRDefault="001E2607" w:rsidP="001E2607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A733A8C" wp14:editId="0199C68F">
            <wp:extent cx="2000250" cy="3562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1D998" w14:textId="77777777" w:rsidR="001E2607" w:rsidRPr="00882CBF" w:rsidRDefault="001E2607" w:rsidP="001E260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сервера</w:t>
      </w:r>
      <w:r w:rsidRPr="00882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82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указываем тот, на котором запущен сервис </w:t>
      </w:r>
      <w:r>
        <w:rPr>
          <w:rFonts w:ascii="Times New Roman" w:hAnsi="Times New Roman" w:cs="Times New Roman"/>
          <w:sz w:val="24"/>
          <w:szCs w:val="24"/>
          <w:lang w:val="en-US"/>
        </w:rPr>
        <w:t>Android</w:t>
      </w:r>
    </w:p>
    <w:p w14:paraId="12F54954" w14:textId="77777777" w:rsidR="001E2607" w:rsidRPr="00882CBF" w:rsidRDefault="001E2607" w:rsidP="001E260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 – оставляем по умолчанию</w:t>
      </w:r>
    </w:p>
    <w:p w14:paraId="670ADC54" w14:textId="77777777" w:rsidR="001E2607" w:rsidRDefault="001E2607" w:rsidP="001E260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шрифта – оставляем по умолчанию</w:t>
      </w:r>
    </w:p>
    <w:p w14:paraId="26B360ED" w14:textId="77777777" w:rsidR="001E2607" w:rsidRDefault="001E2607" w:rsidP="001E260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A9A38D7" w14:textId="77777777" w:rsidR="001E2607" w:rsidRPr="00882CBF" w:rsidRDefault="001E2607" w:rsidP="001E260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Нажимаем сохранить.</w:t>
      </w:r>
    </w:p>
    <w:p w14:paraId="19837AA8" w14:textId="77777777" w:rsidR="001E2607" w:rsidRPr="005A0555" w:rsidRDefault="001E2607" w:rsidP="001E2607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Запускаем на терминале приложение и авторизовываемся</w:t>
      </w:r>
    </w:p>
    <w:p w14:paraId="0A19B6BB" w14:textId="157A7ECC" w:rsidR="00430C89" w:rsidRPr="001E2607" w:rsidRDefault="00430C89" w:rsidP="001E260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30C89" w:rsidRPr="001E2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53CC"/>
    <w:multiLevelType w:val="hybridMultilevel"/>
    <w:tmpl w:val="C010B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38A3"/>
    <w:multiLevelType w:val="hybridMultilevel"/>
    <w:tmpl w:val="11DC9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0CEF"/>
    <w:multiLevelType w:val="hybridMultilevel"/>
    <w:tmpl w:val="78A284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41889"/>
    <w:multiLevelType w:val="hybridMultilevel"/>
    <w:tmpl w:val="7BC01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5386C"/>
    <w:multiLevelType w:val="hybridMultilevel"/>
    <w:tmpl w:val="86F262DE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FBA5BED"/>
    <w:multiLevelType w:val="hybridMultilevel"/>
    <w:tmpl w:val="D744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356B2"/>
    <w:multiLevelType w:val="hybridMultilevel"/>
    <w:tmpl w:val="5BEA8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94307"/>
    <w:multiLevelType w:val="hybridMultilevel"/>
    <w:tmpl w:val="34C6DB9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8E117F"/>
    <w:multiLevelType w:val="hybridMultilevel"/>
    <w:tmpl w:val="A0464C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33834"/>
    <w:multiLevelType w:val="hybridMultilevel"/>
    <w:tmpl w:val="DB306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B6630"/>
    <w:multiLevelType w:val="hybridMultilevel"/>
    <w:tmpl w:val="1DEA184C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E6B519F"/>
    <w:multiLevelType w:val="hybridMultilevel"/>
    <w:tmpl w:val="151C2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25626"/>
    <w:multiLevelType w:val="hybridMultilevel"/>
    <w:tmpl w:val="1A908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91BDF"/>
    <w:multiLevelType w:val="hybridMultilevel"/>
    <w:tmpl w:val="1680A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031B8"/>
    <w:multiLevelType w:val="hybridMultilevel"/>
    <w:tmpl w:val="4AD2CC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E92718"/>
    <w:multiLevelType w:val="hybridMultilevel"/>
    <w:tmpl w:val="52A614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168A4"/>
    <w:multiLevelType w:val="hybridMultilevel"/>
    <w:tmpl w:val="D7E06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D5918"/>
    <w:multiLevelType w:val="hybridMultilevel"/>
    <w:tmpl w:val="92425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11464"/>
    <w:multiLevelType w:val="hybridMultilevel"/>
    <w:tmpl w:val="086C63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05778A"/>
    <w:multiLevelType w:val="hybridMultilevel"/>
    <w:tmpl w:val="DF5EB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B34F1"/>
    <w:multiLevelType w:val="hybridMultilevel"/>
    <w:tmpl w:val="E500A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843FF"/>
    <w:multiLevelType w:val="hybridMultilevel"/>
    <w:tmpl w:val="0FD47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0262C"/>
    <w:multiLevelType w:val="hybridMultilevel"/>
    <w:tmpl w:val="07246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52085"/>
    <w:multiLevelType w:val="hybridMultilevel"/>
    <w:tmpl w:val="C45CA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11C25"/>
    <w:multiLevelType w:val="hybridMultilevel"/>
    <w:tmpl w:val="88C21432"/>
    <w:lvl w:ilvl="0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5" w15:restartNumberingAfterBreak="0">
    <w:nsid w:val="77DD1D58"/>
    <w:multiLevelType w:val="hybridMultilevel"/>
    <w:tmpl w:val="EF0A172A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8"/>
  </w:num>
  <w:num w:numId="4">
    <w:abstractNumId w:val="1"/>
  </w:num>
  <w:num w:numId="5">
    <w:abstractNumId w:val="22"/>
  </w:num>
  <w:num w:numId="6">
    <w:abstractNumId w:val="17"/>
  </w:num>
  <w:num w:numId="7">
    <w:abstractNumId w:val="12"/>
  </w:num>
  <w:num w:numId="8">
    <w:abstractNumId w:val="21"/>
  </w:num>
  <w:num w:numId="9">
    <w:abstractNumId w:val="23"/>
  </w:num>
  <w:num w:numId="10">
    <w:abstractNumId w:val="3"/>
  </w:num>
  <w:num w:numId="11">
    <w:abstractNumId w:val="11"/>
  </w:num>
  <w:num w:numId="12">
    <w:abstractNumId w:val="2"/>
  </w:num>
  <w:num w:numId="13">
    <w:abstractNumId w:val="9"/>
  </w:num>
  <w:num w:numId="14">
    <w:abstractNumId w:val="18"/>
  </w:num>
  <w:num w:numId="15">
    <w:abstractNumId w:val="0"/>
  </w:num>
  <w:num w:numId="16">
    <w:abstractNumId w:val="20"/>
  </w:num>
  <w:num w:numId="17">
    <w:abstractNumId w:val="14"/>
  </w:num>
  <w:num w:numId="18">
    <w:abstractNumId w:val="7"/>
  </w:num>
  <w:num w:numId="19">
    <w:abstractNumId w:val="24"/>
  </w:num>
  <w:num w:numId="20">
    <w:abstractNumId w:val="25"/>
  </w:num>
  <w:num w:numId="21">
    <w:abstractNumId w:val="10"/>
  </w:num>
  <w:num w:numId="22">
    <w:abstractNumId w:val="4"/>
  </w:num>
  <w:num w:numId="23">
    <w:abstractNumId w:val="6"/>
  </w:num>
  <w:num w:numId="24">
    <w:abstractNumId w:val="5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85"/>
    <w:rsid w:val="00071F68"/>
    <w:rsid w:val="000B7C20"/>
    <w:rsid w:val="0010721C"/>
    <w:rsid w:val="00144F63"/>
    <w:rsid w:val="00147F6D"/>
    <w:rsid w:val="001A0225"/>
    <w:rsid w:val="001E2607"/>
    <w:rsid w:val="001E565A"/>
    <w:rsid w:val="002C48BC"/>
    <w:rsid w:val="003D2B98"/>
    <w:rsid w:val="00430C89"/>
    <w:rsid w:val="004369F2"/>
    <w:rsid w:val="00472E7A"/>
    <w:rsid w:val="00476F7E"/>
    <w:rsid w:val="0048693C"/>
    <w:rsid w:val="004A2D09"/>
    <w:rsid w:val="004F5385"/>
    <w:rsid w:val="005E2214"/>
    <w:rsid w:val="00601FDE"/>
    <w:rsid w:val="006574BA"/>
    <w:rsid w:val="006B2A8F"/>
    <w:rsid w:val="00744AF1"/>
    <w:rsid w:val="00913504"/>
    <w:rsid w:val="009C0619"/>
    <w:rsid w:val="00A1093E"/>
    <w:rsid w:val="00A167AC"/>
    <w:rsid w:val="00AB2F7C"/>
    <w:rsid w:val="00AE7492"/>
    <w:rsid w:val="00B80D71"/>
    <w:rsid w:val="00B8772C"/>
    <w:rsid w:val="00C15DFF"/>
    <w:rsid w:val="00C8452B"/>
    <w:rsid w:val="00E764A2"/>
    <w:rsid w:val="00F75FE4"/>
    <w:rsid w:val="00F9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8413"/>
  <w15:chartTrackingRefBased/>
  <w15:docId w15:val="{B4B1E5A7-B012-401C-BC4E-D8C0A2BF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4A2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E764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2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E764A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764A2"/>
    <w:pPr>
      <w:spacing w:after="100"/>
    </w:pPr>
  </w:style>
  <w:style w:type="character" w:styleId="a4">
    <w:name w:val="Hyperlink"/>
    <w:basedOn w:val="a0"/>
    <w:uiPriority w:val="99"/>
    <w:unhideWhenUsed/>
    <w:rsid w:val="00E764A2"/>
    <w:rPr>
      <w:color w:val="0563C1" w:themeColor="hyperlink"/>
      <w:u w:val="single"/>
    </w:rPr>
  </w:style>
  <w:style w:type="paragraph" w:styleId="a5">
    <w:name w:val="header"/>
    <w:basedOn w:val="a"/>
    <w:link w:val="a6"/>
    <w:semiHidden/>
    <w:unhideWhenUsed/>
    <w:rsid w:val="00E764A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E764A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C48BC"/>
    <w:pPr>
      <w:ind w:left="720"/>
      <w:contextualSpacing/>
    </w:pPr>
  </w:style>
  <w:style w:type="character" w:styleId="a8">
    <w:name w:val="Emphasis"/>
    <w:basedOn w:val="a0"/>
    <w:uiPriority w:val="20"/>
    <w:qFormat/>
    <w:rsid w:val="001A022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E26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1E260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wms3000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wms3000.ru?subject=CWMS3000%20&#1041;&#1102;&#1076;&#1078;&#1077;&#1090;&#1085;&#1072;&#1103;%20&#1089;&#1080;&#1089;&#1090;&#1077;&#1084;&#1072;%20&#1072;&#1074;&#1090;&#1086;&#1084;&#1072;&#1090;&#1080;&#1079;&#1072;&#1094;&#1080;&#1080;%20&#1089;&#1082;&#1083;&#1072;&#1076;&#1072;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E5FDA-3EED-4C9D-87B0-CACCD9FC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Gufi Buster</dc:creator>
  <cp:keywords/>
  <dc:description/>
  <cp:lastModifiedBy>Саня</cp:lastModifiedBy>
  <cp:revision>29</cp:revision>
  <dcterms:created xsi:type="dcterms:W3CDTF">2020-02-21T10:43:00Z</dcterms:created>
  <dcterms:modified xsi:type="dcterms:W3CDTF">2020-04-23T09:27:00Z</dcterms:modified>
</cp:coreProperties>
</file>