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000"/>
        <w:gridCol w:w="1355"/>
      </w:tblGrid>
      <w:tr w:rsidR="00B0529E" w14:paraId="1D184641" w14:textId="77777777" w:rsidTr="00DD7675">
        <w:tc>
          <w:tcPr>
            <w:tcW w:w="8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5091EED" w14:textId="77777777" w:rsidR="00B0529E" w:rsidRDefault="00B0529E" w:rsidP="00DD7675">
            <w:pPr>
              <w:pStyle w:val="a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1F5A">
              <w:rPr>
                <w:rFonts w:ascii="Arial" w:hAnsi="Arial" w:cs="Arial"/>
                <w:sz w:val="18"/>
                <w:szCs w:val="18"/>
              </w:rPr>
              <w:t xml:space="preserve">Комплексные системы автоматизации склада 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CWMS</w:t>
            </w:r>
            <w:r w:rsidRPr="00DC1F5A">
              <w:rPr>
                <w:rFonts w:ascii="Arial" w:hAnsi="Arial" w:cs="Arial"/>
                <w:sz w:val="18"/>
                <w:szCs w:val="18"/>
              </w:rPr>
              <w:t xml:space="preserve">3000 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DC1F5A">
              <w:rPr>
                <w:rFonts w:ascii="Arial" w:hAnsi="Arial" w:cs="Arial"/>
                <w:sz w:val="18"/>
                <w:szCs w:val="18"/>
              </w:rPr>
              <w:t>-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mail</w:t>
            </w:r>
            <w:r w:rsidRPr="00DC1F5A">
              <w:rPr>
                <w:rFonts w:ascii="Arial" w:hAnsi="Arial" w:cs="Arial"/>
                <w:sz w:val="18"/>
                <w:szCs w:val="18"/>
              </w:rPr>
              <w:t>:</w:t>
            </w:r>
            <w:hyperlink r:id="rId6" w:history="1"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</w:rPr>
                <w:t>info@cwms3000.ru</w:t>
              </w:r>
            </w:hyperlink>
            <w:r w:rsidRPr="00DC1F5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7" w:history="1"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  <w:lang w:val="en-US"/>
                </w:rPr>
                <w:t>http</w:t>
              </w:r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</w:rPr>
                <w:t>://</w:t>
              </w:r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  <w:lang w:val="en-US"/>
                </w:rPr>
                <w:t>www</w:t>
              </w:r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</w:rPr>
                <w:t>.</w:t>
              </w:r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  <w:lang w:val="en-US"/>
                </w:rPr>
                <w:t>cwms</w:t>
              </w:r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</w:rPr>
                <w:t>3000.</w:t>
              </w:r>
              <w:proofErr w:type="spellStart"/>
              <w:r w:rsidRPr="00DC1F5A">
                <w:rPr>
                  <w:rStyle w:val="a4"/>
                  <w:rFonts w:ascii="Arial" w:eastAsiaTheme="majorEastAsia" w:hAnsi="Arial" w:cs="Arial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F452C6" w14:textId="77777777" w:rsidR="00B0529E" w:rsidRDefault="00B0529E" w:rsidP="00DD7675">
            <w:pPr>
              <w:pStyle w:val="a6"/>
              <w:jc w:val="right"/>
            </w:pPr>
            <w:r>
              <w:rPr>
                <w:noProof/>
              </w:rPr>
              <w:drawing>
                <wp:inline distT="0" distB="0" distL="0" distR="0" wp14:anchorId="3E0FE6BD" wp14:editId="0313A36D">
                  <wp:extent cx="571500" cy="619125"/>
                  <wp:effectExtent l="0" t="0" r="0" b="9525"/>
                  <wp:docPr id="17" name="Рисунок 17" descr="cwm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wms_logo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BFAAA" w14:textId="77777777" w:rsidR="00B0529E" w:rsidRDefault="00B0529E" w:rsidP="00B0529E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713A02" wp14:editId="49CB150D">
            <wp:simplePos x="0" y="0"/>
            <wp:positionH relativeFrom="margin">
              <wp:align>center</wp:align>
            </wp:positionH>
            <wp:positionV relativeFrom="paragraph">
              <wp:posOffset>768985</wp:posOffset>
            </wp:positionV>
            <wp:extent cx="2695575" cy="2728595"/>
            <wp:effectExtent l="0" t="0" r="9525" b="0"/>
            <wp:wrapSquare wrapText="bothSides"/>
            <wp:docPr id="18" name="Рисунок 18" descr="cwm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wms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C176F" w14:textId="77777777" w:rsidR="00B0529E" w:rsidRDefault="00B0529E" w:rsidP="00B0529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3E7BE8B2" w14:textId="77777777" w:rsidR="00B0529E" w:rsidRDefault="00B0529E" w:rsidP="00B0529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329AD9AB" w14:textId="77777777" w:rsidR="00B0529E" w:rsidRDefault="00B0529E" w:rsidP="00B0529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799D4943" w14:textId="77777777" w:rsidR="00B0529E" w:rsidRDefault="00B0529E" w:rsidP="00B0529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7045BA7B" w14:textId="31F77BE7" w:rsidR="00B0529E" w:rsidRPr="00345791" w:rsidRDefault="00B0529E" w:rsidP="00B052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E2607">
        <w:rPr>
          <w:rFonts w:ascii="Times New Roman" w:hAnsi="Times New Roman" w:cs="Times New Roman"/>
          <w:sz w:val="96"/>
          <w:szCs w:val="96"/>
        </w:rPr>
        <w:t xml:space="preserve">Настройка CWMS на терминале </w:t>
      </w:r>
      <w:r>
        <w:rPr>
          <w:rFonts w:ascii="Times New Roman" w:hAnsi="Times New Roman" w:cs="Times New Roman"/>
          <w:sz w:val="96"/>
          <w:szCs w:val="96"/>
          <w:lang w:val="en-US"/>
        </w:rPr>
        <w:t>Windows</w:t>
      </w:r>
      <w:r w:rsidRPr="00B0529E">
        <w:rPr>
          <w:rFonts w:ascii="Times New Roman" w:hAnsi="Times New Roman" w:cs="Times New Roman"/>
          <w:sz w:val="96"/>
          <w:szCs w:val="96"/>
        </w:rPr>
        <w:t xml:space="preserve"> </w:t>
      </w:r>
      <w:r>
        <w:rPr>
          <w:rFonts w:ascii="Times New Roman" w:hAnsi="Times New Roman" w:cs="Times New Roman"/>
          <w:sz w:val="96"/>
          <w:szCs w:val="96"/>
        </w:rPr>
        <w:t xml:space="preserve">с </w:t>
      </w:r>
      <w:proofErr w:type="spellStart"/>
      <w:r>
        <w:rPr>
          <w:rFonts w:ascii="Times New Roman" w:hAnsi="Times New Roman" w:cs="Times New Roman"/>
          <w:sz w:val="96"/>
          <w:szCs w:val="96"/>
          <w:lang w:val="en-US"/>
        </w:rPr>
        <w:t>DataWedge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52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532992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8AA54E" w14:textId="77777777" w:rsidR="000A7B4C" w:rsidRDefault="000A7B4C" w:rsidP="000A7B4C">
          <w:pPr>
            <w:pStyle w:val="a3"/>
          </w:pPr>
          <w:r>
            <w:t>Оглавление</w:t>
          </w:r>
        </w:p>
        <w:p w14:paraId="6353CE1C" w14:textId="6A052E5C" w:rsidR="00B0529E" w:rsidRDefault="000A7B4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51945" w:history="1">
            <w:r w:rsidR="00B0529E" w:rsidRPr="001C191D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Решение</w:t>
            </w:r>
            <w:r w:rsidR="00B0529E">
              <w:rPr>
                <w:noProof/>
                <w:webHidden/>
              </w:rPr>
              <w:tab/>
            </w:r>
            <w:r w:rsidR="00B0529E">
              <w:rPr>
                <w:noProof/>
                <w:webHidden/>
              </w:rPr>
              <w:fldChar w:fldCharType="begin"/>
            </w:r>
            <w:r w:rsidR="00B0529E">
              <w:rPr>
                <w:noProof/>
                <w:webHidden/>
              </w:rPr>
              <w:instrText xml:space="preserve"> PAGEREF _Toc35851945 \h </w:instrText>
            </w:r>
            <w:r w:rsidR="00B0529E">
              <w:rPr>
                <w:noProof/>
                <w:webHidden/>
              </w:rPr>
            </w:r>
            <w:r w:rsidR="00B0529E">
              <w:rPr>
                <w:noProof/>
                <w:webHidden/>
              </w:rPr>
              <w:fldChar w:fldCharType="separate"/>
            </w:r>
            <w:r w:rsidR="00B0529E">
              <w:rPr>
                <w:noProof/>
                <w:webHidden/>
              </w:rPr>
              <w:t>3</w:t>
            </w:r>
            <w:r w:rsidR="00B0529E">
              <w:rPr>
                <w:noProof/>
                <w:webHidden/>
              </w:rPr>
              <w:fldChar w:fldCharType="end"/>
            </w:r>
          </w:hyperlink>
        </w:p>
        <w:p w14:paraId="2116E0E4" w14:textId="5484696E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46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1)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Необходимо установить компонент NETCFv35.Messages.EN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E40B5" w14:textId="6EC00047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47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2)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Так же необходимо установить компонент DataWedge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503DE" w14:textId="6A4C223F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48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3)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После установки необходимо зайти: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24A9F" w14:textId="69E62C9E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49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4)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После запуска, необходимо зайти в настройки DataWedge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569AF" w14:textId="385AFB7F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0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5)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Заходим в Basic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45A0E" w14:textId="7279164B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1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6)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Выбираем Basic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FB21E" w14:textId="19BB9AB7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2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7)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Необходимо: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0D315" w14:textId="54616352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3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8)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После настройки необходимо зайти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EB096" w14:textId="7C66F788" w:rsidR="00B0529E" w:rsidRDefault="00B0529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4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9)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Изменяем config на свои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929CE" w14:textId="7ACB4C18" w:rsidR="00B0529E" w:rsidRDefault="00B0529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5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10)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После запускаем программу mCis_DW_17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5B055" w14:textId="2E48DC42" w:rsidR="00B0529E" w:rsidRDefault="00B0529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851956" w:history="1">
            <w:r w:rsidRPr="001C191D">
              <w:rPr>
                <w:rStyle w:val="a4"/>
                <w:rFonts w:ascii="Times New Roman" w:hAnsi="Times New Roman" w:cs="Times New Roman"/>
                <w:noProof/>
              </w:rPr>
              <w:t>11)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C191D">
              <w:rPr>
                <w:rStyle w:val="a4"/>
                <w:rFonts w:ascii="Times New Roman" w:hAnsi="Times New Roman" w:cs="Times New Roman"/>
                <w:noProof/>
              </w:rPr>
              <w:t>Вводим пароль сотрудника после чего сканируем баркод.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_Toc35851956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B71D4" w14:textId="453A8751" w:rsidR="000A7B4C" w:rsidRDefault="000A7B4C" w:rsidP="000A7B4C">
          <w:r>
            <w:rPr>
              <w:b/>
              <w:bCs/>
            </w:rPr>
            <w:fldChar w:fldCharType="end"/>
          </w:r>
        </w:p>
      </w:sdtContent>
    </w:sdt>
    <w:p w14:paraId="7B5AAD0D" w14:textId="77777777" w:rsidR="000A7B4C" w:rsidRDefault="000A7B4C" w:rsidP="000A7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A471D7" w14:textId="77777777" w:rsidR="000A7B4C" w:rsidRPr="00A559F6" w:rsidRDefault="000A7B4C" w:rsidP="000A7B4C">
      <w:pPr>
        <w:pStyle w:val="2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3585194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Решение</w:t>
      </w:r>
      <w:bookmarkEnd w:id="1"/>
    </w:p>
    <w:p w14:paraId="11C05E01" w14:textId="055FFC07" w:rsidR="00C278B7" w:rsidRPr="0034733A" w:rsidRDefault="000A7B4C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5851946"/>
      <w:r w:rsidRPr="0034733A">
        <w:rPr>
          <w:rFonts w:ascii="Times New Roman" w:hAnsi="Times New Roman" w:cs="Times New Roman"/>
          <w:color w:val="auto"/>
          <w:sz w:val="24"/>
          <w:szCs w:val="24"/>
        </w:rPr>
        <w:t>Необходимо установить компонент NETCFv35.Messages.EN</w:t>
      </w:r>
      <w:bookmarkEnd w:id="2"/>
    </w:p>
    <w:p w14:paraId="4E5443ED" w14:textId="5B8E24D5" w:rsidR="000A7B4C" w:rsidRDefault="000A7B4C" w:rsidP="000A7B4C">
      <w:pPr>
        <w:ind w:left="360"/>
        <w:jc w:val="center"/>
      </w:pPr>
      <w:r>
        <w:rPr>
          <w:noProof/>
        </w:rPr>
        <w:drawing>
          <wp:inline distT="0" distB="0" distL="0" distR="0" wp14:anchorId="1E48E422" wp14:editId="55EF61F7">
            <wp:extent cx="3429000" cy="3563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2010" cy="357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F2FD" w14:textId="7030DD0E" w:rsidR="000A7B4C" w:rsidRPr="0034733A" w:rsidRDefault="000A7B4C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851947"/>
      <w:r w:rsidRPr="0034733A">
        <w:rPr>
          <w:rFonts w:ascii="Times New Roman" w:hAnsi="Times New Roman" w:cs="Times New Roman"/>
          <w:color w:val="auto"/>
          <w:sz w:val="24"/>
          <w:szCs w:val="24"/>
        </w:rPr>
        <w:t xml:space="preserve">Так же необходимо установить компонент </w:t>
      </w:r>
      <w:proofErr w:type="spellStart"/>
      <w:r w:rsidRPr="0034733A">
        <w:rPr>
          <w:rFonts w:ascii="Times New Roman" w:hAnsi="Times New Roman" w:cs="Times New Roman"/>
          <w:color w:val="auto"/>
          <w:sz w:val="24"/>
          <w:szCs w:val="24"/>
        </w:rPr>
        <w:t>DataWedge</w:t>
      </w:r>
      <w:bookmarkEnd w:id="3"/>
      <w:proofErr w:type="spellEnd"/>
    </w:p>
    <w:p w14:paraId="1D9D5242" w14:textId="75DE9881" w:rsidR="000A7B4C" w:rsidRDefault="000A7B4C" w:rsidP="000A7B4C">
      <w:pPr>
        <w:ind w:left="360"/>
        <w:jc w:val="center"/>
      </w:pPr>
      <w:r>
        <w:rPr>
          <w:noProof/>
        </w:rPr>
        <w:drawing>
          <wp:inline distT="0" distB="0" distL="0" distR="0" wp14:anchorId="2165B0D8" wp14:editId="55F6BDDD">
            <wp:extent cx="3390900" cy="339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5130" cy="34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7A89" w14:textId="77777777" w:rsidR="00B53CC7" w:rsidRDefault="00B53CC7">
      <w:r>
        <w:br w:type="page"/>
      </w:r>
    </w:p>
    <w:p w14:paraId="778D892B" w14:textId="7001A554" w:rsidR="000A7B4C" w:rsidRPr="0034733A" w:rsidRDefault="000A7B4C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851948"/>
      <w:r w:rsidRPr="0034733A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После установки необходимо зайти:</w:t>
      </w:r>
      <w:bookmarkEnd w:id="4"/>
    </w:p>
    <w:p w14:paraId="0DE5460A" w14:textId="68C98751" w:rsidR="00B53CC7" w:rsidRPr="00B53CC7" w:rsidRDefault="000A7B4C" w:rsidP="00B53CC7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Program Files</w:t>
      </w:r>
    </w:p>
    <w:p w14:paraId="331D36C5" w14:textId="4E30F690" w:rsidR="000A7B4C" w:rsidRPr="00B53CC7" w:rsidRDefault="00B53CC7" w:rsidP="00B53CC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7F5574E" wp14:editId="79C3235F">
            <wp:extent cx="3533103" cy="354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893" cy="35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C050" w14:textId="25319A46" w:rsidR="00B53CC7" w:rsidRDefault="00B53CC7" w:rsidP="000A7B4C">
      <w:pPr>
        <w:pStyle w:val="a5"/>
        <w:ind w:left="1440"/>
        <w:rPr>
          <w:lang w:val="en-US"/>
        </w:rPr>
      </w:pPr>
    </w:p>
    <w:p w14:paraId="7AF847C4" w14:textId="7EA106BC" w:rsidR="00B53CC7" w:rsidRDefault="00B53CC7" w:rsidP="00B53CC7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DataWedge</w:t>
      </w:r>
      <w:proofErr w:type="spellEnd"/>
    </w:p>
    <w:p w14:paraId="028C4526" w14:textId="68506092" w:rsidR="00B53CC7" w:rsidRDefault="00B53CC7" w:rsidP="00B53CC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5FC007" wp14:editId="371CD627">
            <wp:extent cx="3533775" cy="340798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368" cy="343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E0C0" w14:textId="77777777" w:rsidR="00B53CC7" w:rsidRDefault="00B53CC7">
      <w:r>
        <w:br w:type="page"/>
      </w:r>
    </w:p>
    <w:p w14:paraId="6E95A909" w14:textId="454E818D" w:rsidR="00B53CC7" w:rsidRDefault="00B53CC7" w:rsidP="00B53CC7">
      <w:pPr>
        <w:pStyle w:val="a5"/>
        <w:numPr>
          <w:ilvl w:val="0"/>
          <w:numId w:val="3"/>
        </w:numPr>
        <w:rPr>
          <w:lang w:val="en-US"/>
        </w:rPr>
      </w:pPr>
      <w:r>
        <w:lastRenderedPageBreak/>
        <w:t xml:space="preserve">Запускаем </w:t>
      </w:r>
      <w:proofErr w:type="spellStart"/>
      <w:r>
        <w:rPr>
          <w:lang w:val="en-US"/>
        </w:rPr>
        <w:t>DataWedge</w:t>
      </w:r>
      <w:proofErr w:type="spellEnd"/>
    </w:p>
    <w:p w14:paraId="4892CB2D" w14:textId="6BC19860" w:rsidR="00B53CC7" w:rsidRDefault="00B53CC7" w:rsidP="00B53CC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037255" wp14:editId="766A6C17">
            <wp:extent cx="3676650" cy="3279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2227" cy="32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9BF9" w14:textId="0F47743D" w:rsidR="00B53CC7" w:rsidRPr="0034733A" w:rsidRDefault="00B53CC7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5851949"/>
      <w:r w:rsidRPr="0034733A">
        <w:rPr>
          <w:rFonts w:ascii="Times New Roman" w:hAnsi="Times New Roman" w:cs="Times New Roman"/>
          <w:color w:val="auto"/>
          <w:sz w:val="24"/>
          <w:szCs w:val="24"/>
        </w:rPr>
        <w:t xml:space="preserve">После запуска, необходимо зайти в настройки </w:t>
      </w:r>
      <w:proofErr w:type="spellStart"/>
      <w:r w:rsidRPr="0034733A">
        <w:rPr>
          <w:rFonts w:ascii="Times New Roman" w:hAnsi="Times New Roman" w:cs="Times New Roman"/>
          <w:color w:val="auto"/>
          <w:sz w:val="24"/>
          <w:szCs w:val="24"/>
        </w:rPr>
        <w:t>DataWedge</w:t>
      </w:r>
      <w:bookmarkEnd w:id="5"/>
      <w:proofErr w:type="spellEnd"/>
    </w:p>
    <w:p w14:paraId="43430261" w14:textId="49AC441C" w:rsidR="00B53CC7" w:rsidRDefault="00B53CC7" w:rsidP="00B53CC7">
      <w:pPr>
        <w:jc w:val="center"/>
      </w:pPr>
      <w:r>
        <w:rPr>
          <w:noProof/>
        </w:rPr>
        <w:drawing>
          <wp:inline distT="0" distB="0" distL="0" distR="0" wp14:anchorId="40E64B21" wp14:editId="2099DC7C">
            <wp:extent cx="3629025" cy="3629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8DB8" w14:textId="77777777" w:rsidR="00B53CC7" w:rsidRDefault="00B53CC7">
      <w:r>
        <w:br w:type="page"/>
      </w:r>
    </w:p>
    <w:p w14:paraId="70BDAF73" w14:textId="687256BD" w:rsidR="00B53CC7" w:rsidRPr="0034733A" w:rsidRDefault="00B53CC7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5851950"/>
      <w:r w:rsidRPr="0034733A">
        <w:rPr>
          <w:rFonts w:ascii="Times New Roman" w:hAnsi="Times New Roman" w:cs="Times New Roman"/>
          <w:color w:val="auto"/>
          <w:sz w:val="24"/>
          <w:szCs w:val="24"/>
        </w:rPr>
        <w:lastRenderedPageBreak/>
        <w:t>Заходим в Basic configuration</w:t>
      </w:r>
      <w:bookmarkEnd w:id="6"/>
    </w:p>
    <w:p w14:paraId="1899F810" w14:textId="5F6B3FDD" w:rsidR="00B53CC7" w:rsidRDefault="00B53CC7" w:rsidP="00B53CC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CB840F1" wp14:editId="53E6FC56">
            <wp:extent cx="346710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EC36" w14:textId="49A97AB3" w:rsidR="00B53CC7" w:rsidRPr="0034733A" w:rsidRDefault="00B53CC7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5851951"/>
      <w:r w:rsidRPr="0034733A">
        <w:rPr>
          <w:rFonts w:ascii="Times New Roman" w:hAnsi="Times New Roman" w:cs="Times New Roman"/>
          <w:color w:val="auto"/>
          <w:sz w:val="24"/>
          <w:szCs w:val="24"/>
        </w:rPr>
        <w:t>Выбираем Basic format</w:t>
      </w:r>
      <w:bookmarkEnd w:id="7"/>
    </w:p>
    <w:p w14:paraId="2B7A851F" w14:textId="5BDA24EB" w:rsidR="00FF0982" w:rsidRDefault="00B53CC7" w:rsidP="00FF09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054AB6C" wp14:editId="0E957538">
            <wp:extent cx="3453993" cy="348537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470" cy="35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5F9F" w14:textId="77777777" w:rsidR="00FF0982" w:rsidRDefault="00FF0982">
      <w:r>
        <w:br w:type="page"/>
      </w:r>
    </w:p>
    <w:p w14:paraId="5AC72B6E" w14:textId="30768F26" w:rsidR="00FF0982" w:rsidRPr="0034733A" w:rsidRDefault="00FF0982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5851952"/>
      <w:r w:rsidRPr="0034733A">
        <w:rPr>
          <w:rFonts w:ascii="Times New Roman" w:hAnsi="Times New Roman" w:cs="Times New Roman"/>
          <w:color w:val="auto"/>
          <w:sz w:val="24"/>
          <w:szCs w:val="24"/>
        </w:rPr>
        <w:lastRenderedPageBreak/>
        <w:t>Необходимо:</w:t>
      </w:r>
      <w:bookmarkEnd w:id="8"/>
    </w:p>
    <w:p w14:paraId="5226AAE2" w14:textId="185C9099" w:rsidR="00FF0982" w:rsidRDefault="00FF0982" w:rsidP="00FF0982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Enabled - </w:t>
      </w:r>
      <w:r>
        <w:t>галочка</w:t>
      </w:r>
    </w:p>
    <w:p w14:paraId="4D519CB2" w14:textId="212CCFFE" w:rsidR="00FF0982" w:rsidRPr="00FF0982" w:rsidRDefault="00FF0982" w:rsidP="00FF0982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Prefix to data </w:t>
      </w:r>
      <w:r>
        <w:t xml:space="preserve">– </w:t>
      </w:r>
      <w:proofErr w:type="gramStart"/>
      <w:r>
        <w:t>выставить !</w:t>
      </w:r>
      <w:proofErr w:type="gramEnd"/>
    </w:p>
    <w:p w14:paraId="4F3402E3" w14:textId="7D18AD42" w:rsidR="00FF0982" w:rsidRPr="00FF0982" w:rsidRDefault="00FF0982" w:rsidP="00FF0982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Suffix to data – </w:t>
      </w:r>
      <w:proofErr w:type="gramStart"/>
      <w:r>
        <w:t>выставить ?</w:t>
      </w:r>
      <w:proofErr w:type="gramEnd"/>
    </w:p>
    <w:p w14:paraId="36BBBB3B" w14:textId="586F01FF" w:rsidR="00FF0982" w:rsidRPr="00FF0982" w:rsidRDefault="00FF0982" w:rsidP="00FF0982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Send data – </w:t>
      </w:r>
      <w:r>
        <w:t>галочка</w:t>
      </w:r>
    </w:p>
    <w:p w14:paraId="2781E285" w14:textId="33C052D5" w:rsidR="00FF0982" w:rsidRPr="00FF0982" w:rsidRDefault="00FF0982" w:rsidP="00FF0982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Send ENTER key – </w:t>
      </w:r>
      <w:r>
        <w:t>галочка</w:t>
      </w:r>
    </w:p>
    <w:p w14:paraId="085F2B84" w14:textId="35B35E2A" w:rsidR="00FF0982" w:rsidRDefault="00FF0982" w:rsidP="00FF0982">
      <w:pPr>
        <w:rPr>
          <w:noProof/>
        </w:rPr>
      </w:pPr>
      <w:r>
        <w:rPr>
          <w:noProof/>
        </w:rPr>
        <w:drawing>
          <wp:inline distT="0" distB="0" distL="0" distR="0" wp14:anchorId="1E49D507" wp14:editId="2BCB6A22">
            <wp:extent cx="2818498" cy="26955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7267" cy="27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0C86A" wp14:editId="43E3EB4D">
            <wp:extent cx="3057525" cy="269800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1133" cy="27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337F" w14:textId="502CE3D1" w:rsidR="00FF0982" w:rsidRDefault="00FF0982" w:rsidP="00FF0982">
      <w:pPr>
        <w:rPr>
          <w:noProof/>
        </w:rPr>
      </w:pPr>
      <w:r>
        <w:rPr>
          <w:noProof/>
        </w:rPr>
        <w:t xml:space="preserve">После чего необходимо нажать </w:t>
      </w:r>
      <w:r>
        <w:rPr>
          <w:noProof/>
          <w:lang w:val="en-US"/>
        </w:rPr>
        <w:t>Back</w:t>
      </w:r>
      <w:r>
        <w:rPr>
          <w:noProof/>
        </w:rPr>
        <w:t xml:space="preserve"> для сохранения.</w:t>
      </w:r>
    </w:p>
    <w:p w14:paraId="652CA3E3" w14:textId="19EB663E" w:rsidR="00FF0982" w:rsidRPr="0034733A" w:rsidRDefault="00FF0982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35851953"/>
      <w:r w:rsidRPr="0034733A">
        <w:rPr>
          <w:rFonts w:ascii="Times New Roman" w:hAnsi="Times New Roman" w:cs="Times New Roman"/>
          <w:color w:val="auto"/>
          <w:sz w:val="24"/>
          <w:szCs w:val="24"/>
        </w:rPr>
        <w:t>После настройки необходимо зайти</w:t>
      </w:r>
      <w:bookmarkEnd w:id="9"/>
    </w:p>
    <w:p w14:paraId="76BE100B" w14:textId="494C7F2D" w:rsidR="00FF0982" w:rsidRPr="00FF0982" w:rsidRDefault="00FF0982" w:rsidP="00FF0982">
      <w:pPr>
        <w:pStyle w:val="a5"/>
        <w:numPr>
          <w:ilvl w:val="0"/>
          <w:numId w:val="4"/>
        </w:numPr>
      </w:pPr>
      <w:r>
        <w:rPr>
          <w:lang w:val="en-US"/>
        </w:rPr>
        <w:t>Application</w:t>
      </w:r>
    </w:p>
    <w:p w14:paraId="43C1B74D" w14:textId="75A5A858" w:rsidR="00FF0982" w:rsidRDefault="00FF0982" w:rsidP="00FF0982">
      <w:pPr>
        <w:jc w:val="center"/>
      </w:pPr>
      <w:r>
        <w:rPr>
          <w:noProof/>
        </w:rPr>
        <w:drawing>
          <wp:inline distT="0" distB="0" distL="0" distR="0" wp14:anchorId="34115AD1" wp14:editId="39D6117C">
            <wp:extent cx="3577208" cy="356650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6108" cy="35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81F4" w14:textId="77777777" w:rsidR="00FF0982" w:rsidRDefault="00FF0982">
      <w:pPr>
        <w:rPr>
          <w:lang w:val="en-US"/>
        </w:rPr>
      </w:pPr>
      <w:r>
        <w:rPr>
          <w:lang w:val="en-US"/>
        </w:rPr>
        <w:br w:type="page"/>
      </w:r>
    </w:p>
    <w:p w14:paraId="6F382656" w14:textId="3726628D" w:rsidR="00FF0982" w:rsidRPr="00FF0982" w:rsidRDefault="00FF0982" w:rsidP="00FF0982">
      <w:pPr>
        <w:pStyle w:val="a5"/>
        <w:numPr>
          <w:ilvl w:val="0"/>
          <w:numId w:val="4"/>
        </w:numPr>
      </w:pPr>
      <w:r>
        <w:rPr>
          <w:lang w:val="en-US"/>
        </w:rPr>
        <w:lastRenderedPageBreak/>
        <w:t>mCIS_DW_17 new</w:t>
      </w:r>
    </w:p>
    <w:p w14:paraId="1E338EA2" w14:textId="6916BA96" w:rsidR="00FF0982" w:rsidRDefault="00FF0982" w:rsidP="00FF0982">
      <w:pPr>
        <w:jc w:val="center"/>
      </w:pPr>
      <w:r>
        <w:rPr>
          <w:noProof/>
        </w:rPr>
        <w:drawing>
          <wp:inline distT="0" distB="0" distL="0" distR="0" wp14:anchorId="5318F4B8" wp14:editId="5846F5C5">
            <wp:extent cx="3444118" cy="3521432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5135" cy="35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EF2D" w14:textId="0F6E7913" w:rsidR="00FF0982" w:rsidRPr="0034733A" w:rsidRDefault="00C301E2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5851954"/>
      <w:r w:rsidRPr="0034733A">
        <w:rPr>
          <w:rFonts w:ascii="Times New Roman" w:hAnsi="Times New Roman" w:cs="Times New Roman"/>
          <w:color w:val="auto"/>
          <w:sz w:val="24"/>
          <w:szCs w:val="24"/>
        </w:rPr>
        <w:t>Изменяем config на свои параметры</w:t>
      </w:r>
      <w:bookmarkEnd w:id="10"/>
    </w:p>
    <w:p w14:paraId="1C27990F" w14:textId="64F1E05C" w:rsidR="00C301E2" w:rsidRDefault="00C301E2" w:rsidP="00C301E2">
      <w:pPr>
        <w:jc w:val="center"/>
      </w:pPr>
      <w:r>
        <w:rPr>
          <w:noProof/>
        </w:rPr>
        <w:drawing>
          <wp:inline distT="0" distB="0" distL="0" distR="0" wp14:anchorId="186BF3D5" wp14:editId="2C23654C">
            <wp:extent cx="3463754" cy="3196430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7192" cy="32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579F" w14:textId="77777777" w:rsidR="00C301E2" w:rsidRDefault="00C301E2">
      <w:r>
        <w:br w:type="page"/>
      </w:r>
    </w:p>
    <w:p w14:paraId="31AF28CD" w14:textId="4EF07B73" w:rsidR="00C301E2" w:rsidRPr="0034733A" w:rsidRDefault="0034733A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  <w:bookmarkStart w:id="11" w:name="_Toc35851955"/>
      <w:r w:rsidR="00C301E2" w:rsidRPr="0034733A">
        <w:rPr>
          <w:rFonts w:ascii="Times New Roman" w:hAnsi="Times New Roman" w:cs="Times New Roman"/>
          <w:color w:val="auto"/>
          <w:sz w:val="24"/>
          <w:szCs w:val="24"/>
        </w:rPr>
        <w:t>После запускаем программу mCis_DW_17</w:t>
      </w:r>
      <w:bookmarkEnd w:id="11"/>
    </w:p>
    <w:p w14:paraId="7C749F45" w14:textId="34235321" w:rsidR="00C301E2" w:rsidRDefault="00C301E2" w:rsidP="00C301E2">
      <w:pPr>
        <w:ind w:left="360"/>
        <w:jc w:val="center"/>
      </w:pPr>
      <w:r>
        <w:rPr>
          <w:noProof/>
        </w:rPr>
        <w:drawing>
          <wp:inline distT="0" distB="0" distL="0" distR="0" wp14:anchorId="41D1B330" wp14:editId="1BD421D9">
            <wp:extent cx="3730474" cy="3713327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1647" cy="37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F5E6" w14:textId="291CBFA2" w:rsidR="00C301E2" w:rsidRPr="0034733A" w:rsidRDefault="0034733A" w:rsidP="0034733A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12" w:name="_Toc35851956"/>
      <w:r w:rsidR="00C301E2" w:rsidRPr="0034733A">
        <w:rPr>
          <w:rFonts w:ascii="Times New Roman" w:hAnsi="Times New Roman" w:cs="Times New Roman"/>
          <w:color w:val="auto"/>
          <w:sz w:val="24"/>
          <w:szCs w:val="24"/>
        </w:rPr>
        <w:t xml:space="preserve">Вводим пароль сотрудника после чего сканируем </w:t>
      </w:r>
      <w:proofErr w:type="spellStart"/>
      <w:r w:rsidR="00C301E2" w:rsidRPr="0034733A">
        <w:rPr>
          <w:rFonts w:ascii="Times New Roman" w:hAnsi="Times New Roman" w:cs="Times New Roman"/>
          <w:color w:val="auto"/>
          <w:sz w:val="24"/>
          <w:szCs w:val="24"/>
        </w:rPr>
        <w:t>баркод</w:t>
      </w:r>
      <w:proofErr w:type="spellEnd"/>
      <w:r w:rsidR="00C301E2" w:rsidRPr="0034733A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2"/>
    </w:p>
    <w:p w14:paraId="18BF9EDC" w14:textId="313580FF" w:rsidR="0034733A" w:rsidRPr="00FF0982" w:rsidRDefault="0034733A" w:rsidP="0034733A">
      <w:pPr>
        <w:ind w:left="360"/>
        <w:jc w:val="center"/>
      </w:pPr>
      <w:r>
        <w:rPr>
          <w:noProof/>
        </w:rPr>
        <w:drawing>
          <wp:inline distT="0" distB="0" distL="0" distR="0" wp14:anchorId="6CA282B0" wp14:editId="3A80E9F7">
            <wp:extent cx="3791968" cy="3724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7490" cy="372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33A" w:rsidRPr="00FF0982" w:rsidSect="00B0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D2317"/>
    <w:multiLevelType w:val="hybridMultilevel"/>
    <w:tmpl w:val="C004EE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77338"/>
    <w:multiLevelType w:val="hybridMultilevel"/>
    <w:tmpl w:val="0A8021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30AB5"/>
    <w:multiLevelType w:val="hybridMultilevel"/>
    <w:tmpl w:val="E50C95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47916C2"/>
    <w:multiLevelType w:val="hybridMultilevel"/>
    <w:tmpl w:val="4F7834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C039C4"/>
    <w:multiLevelType w:val="hybridMultilevel"/>
    <w:tmpl w:val="ED382C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5F"/>
    <w:rsid w:val="000A7B4C"/>
    <w:rsid w:val="000B7465"/>
    <w:rsid w:val="0024064D"/>
    <w:rsid w:val="0034733A"/>
    <w:rsid w:val="004B41E1"/>
    <w:rsid w:val="00644F63"/>
    <w:rsid w:val="0074031D"/>
    <w:rsid w:val="008C300D"/>
    <w:rsid w:val="00B0529E"/>
    <w:rsid w:val="00B53CC7"/>
    <w:rsid w:val="00C278B7"/>
    <w:rsid w:val="00C301E2"/>
    <w:rsid w:val="00DA6531"/>
    <w:rsid w:val="00E2715F"/>
    <w:rsid w:val="00FF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02FF4"/>
  <w15:chartTrackingRefBased/>
  <w15:docId w15:val="{9426FAFD-A399-4F42-8471-29ED6ECE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B4C"/>
  </w:style>
  <w:style w:type="paragraph" w:styleId="1">
    <w:name w:val="heading 1"/>
    <w:basedOn w:val="a"/>
    <w:next w:val="a"/>
    <w:link w:val="10"/>
    <w:uiPriority w:val="9"/>
    <w:qFormat/>
    <w:rsid w:val="000A7B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7B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A7B4C"/>
    <w:pPr>
      <w:outlineLvl w:val="9"/>
    </w:pPr>
    <w:rPr>
      <w:lang w:eastAsia="ru-RU"/>
    </w:rPr>
  </w:style>
  <w:style w:type="character" w:styleId="a4">
    <w:name w:val="Hyperlink"/>
    <w:basedOn w:val="a0"/>
    <w:uiPriority w:val="99"/>
    <w:unhideWhenUsed/>
    <w:rsid w:val="000A7B4C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A7B4C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0A7B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0A7B4C"/>
    <w:pPr>
      <w:ind w:left="720"/>
      <w:contextualSpacing/>
    </w:pPr>
  </w:style>
  <w:style w:type="paragraph" w:styleId="a6">
    <w:name w:val="header"/>
    <w:basedOn w:val="a"/>
    <w:link w:val="a7"/>
    <w:semiHidden/>
    <w:unhideWhenUsed/>
    <w:rsid w:val="00B0529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B0529E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cwms3000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mailto:info@cwms3000.ru?subject=CWMS3000%20&#1041;&#1102;&#1076;&#1078;&#1077;&#1090;&#1085;&#1072;&#1103;%20&#1089;&#1080;&#1089;&#1090;&#1077;&#1084;&#1072;%20&#1072;&#1074;&#1090;&#1086;&#1084;&#1072;&#1090;&#1080;&#1079;&#1072;&#1094;&#1080;&#1080;%20&#1089;&#1082;&#1083;&#1072;&#1076;&#1072;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016C7-71DF-4CC9-BCD8-45ECC660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Gufi Buster</dc:creator>
  <cp:keywords/>
  <dc:description/>
  <cp:lastModifiedBy>Gufi Buster</cp:lastModifiedBy>
  <cp:revision>17</cp:revision>
  <dcterms:created xsi:type="dcterms:W3CDTF">2020-02-12T10:03:00Z</dcterms:created>
  <dcterms:modified xsi:type="dcterms:W3CDTF">2020-03-23T07:32:00Z</dcterms:modified>
</cp:coreProperties>
</file>